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DF2A6C">
        <w:rPr>
          <w:rFonts w:ascii="Times New Roman" w:hAnsi="Times New Roman"/>
          <w:noProof/>
        </w:rPr>
        <w:t>21.05.2026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DF2A6C">
        <w:rPr>
          <w:rFonts w:ascii="Times New Roman" w:hAnsi="Times New Roman"/>
          <w:noProof/>
        </w:rPr>
        <w:t>283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DF2A6C">
        <w:rPr>
          <w:b/>
          <w:i/>
          <w:color w:val="000000"/>
          <w:sz w:val="22"/>
          <w:szCs w:val="22"/>
        </w:rPr>
        <w:t>СМР, ПНР, оборудование</w:t>
      </w:r>
      <w:r w:rsidRPr="000941BB">
        <w:rPr>
          <w:b/>
          <w:i/>
          <w:color w:val="000000"/>
          <w:sz w:val="22"/>
          <w:szCs w:val="22"/>
        </w:rPr>
        <w:t xml:space="preserve"> </w:t>
      </w:r>
      <w:r w:rsidR="00DF2A6C">
        <w:rPr>
          <w:b/>
          <w:i/>
          <w:color w:val="000000"/>
          <w:sz w:val="22"/>
          <w:szCs w:val="22"/>
        </w:rPr>
        <w:t>Строительство ВЛИ-0,38 кВ частично совместным подвесом по опорам ВЛЗ-6 кВ от опоры, сооруж. по дог. № В8-25-302-147330(356032) от 13.07.2025 КТП-5207  ПС Минеральная № 419, МО, г/о Балашиха, с. Новый Милет, 50:15:0080801:1598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DF2A6C">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DF2A6C">
        <w:rPr>
          <w:rFonts w:ascii="Times New Roman" w:hAnsi="Times New Roman" w:cs="Times New Roman"/>
          <w:b/>
          <w:snapToGrid w:val="0"/>
        </w:rPr>
        <w:t>Строительство ВЛИ-0,38 кВ частично совместным подвесом по опорам ВЛЗ-6 кВ от опоры, сооруж. по дог. № В8-25-302-147330(356032) от 13.07.2025 КТП-5207  ПС Минеральная № 419, МО, г/о Балашиха, с. Новый Милет, 50:15:0080801:1598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DF2A6C">
        <w:rPr>
          <w:b/>
          <w:color w:val="000000"/>
          <w:sz w:val="22"/>
          <w:szCs w:val="22"/>
        </w:rPr>
        <w:t>31.08.2026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DF2A6C">
        <w:rPr>
          <w:rFonts w:ascii="Times New Roman" w:hAnsi="Times New Roman" w:cs="Times New Roman"/>
          <w:b/>
        </w:rPr>
        <w:t>334707</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DF2A6C">
        <w:rPr>
          <w:sz w:val="22"/>
          <w:szCs w:val="22"/>
        </w:rPr>
        <w:t>21.05.2026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DF2A6C" w:rsidP="007B418F">
      <w:pPr>
        <w:pStyle w:val="Default"/>
        <w:tabs>
          <w:tab w:val="left" w:pos="142"/>
          <w:tab w:val="center" w:pos="1134"/>
        </w:tabs>
        <w:ind w:firstLine="567"/>
        <w:jc w:val="both"/>
        <w:rPr>
          <w:sz w:val="22"/>
          <w:szCs w:val="22"/>
        </w:rPr>
      </w:pPr>
      <w:r>
        <w:rPr>
          <w:sz w:val="22"/>
          <w:szCs w:val="22"/>
        </w:rPr>
        <w:t>26.05.2026</w:t>
      </w:r>
      <w:r w:rsidR="007D556F">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D556F">
        <w:rPr>
          <w:sz w:val="22"/>
          <w:szCs w:val="22"/>
        </w:rPr>
        <w:t xml:space="preserve">ения этапа: </w:t>
      </w:r>
      <w:r w:rsidR="00DF2A6C">
        <w:rPr>
          <w:sz w:val="22"/>
          <w:szCs w:val="22"/>
        </w:rPr>
        <w:t>28.05.2026</w:t>
      </w:r>
      <w:r w:rsidR="007D556F">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DF2A6C">
        <w:rPr>
          <w:sz w:val="22"/>
          <w:szCs w:val="22"/>
        </w:rPr>
        <w:t>28.05.2026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A6C" w:rsidRDefault="00DF2A6C" w:rsidP="0018059F">
      <w:pPr>
        <w:spacing w:after="0" w:line="240" w:lineRule="auto"/>
      </w:pPr>
      <w:r>
        <w:separator/>
      </w:r>
    </w:p>
  </w:endnote>
  <w:endnote w:type="continuationSeparator" w:id="0">
    <w:p w:rsidR="00DF2A6C" w:rsidRDefault="00DF2A6C"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DF2A6C">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A6C" w:rsidRDefault="00DF2A6C" w:rsidP="0018059F">
      <w:pPr>
        <w:spacing w:after="0" w:line="240" w:lineRule="auto"/>
      </w:pPr>
      <w:r>
        <w:separator/>
      </w:r>
    </w:p>
  </w:footnote>
  <w:footnote w:type="continuationSeparator" w:id="0">
    <w:p w:rsidR="00DF2A6C" w:rsidRDefault="00DF2A6C"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7D556F"/>
    <w:rsid w:val="008730A4"/>
    <w:rsid w:val="00990EF5"/>
    <w:rsid w:val="00995D90"/>
    <w:rsid w:val="00AD074D"/>
    <w:rsid w:val="00C731AF"/>
    <w:rsid w:val="00CC4209"/>
    <w:rsid w:val="00DF2A6C"/>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DF2A6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F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5568</Words>
  <Characters>31739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2026-05-21T06:54:00Z</dcterms:created>
  <dcterms:modified xsi:type="dcterms:W3CDTF">2026-05-21T06:54:00Z</dcterms:modified>
</cp:coreProperties>
</file>